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1E" w:rsidRDefault="00657386" w:rsidP="00657386">
      <w:pPr>
        <w:jc w:val="center"/>
        <w:rPr>
          <w:b/>
          <w:sz w:val="36"/>
        </w:rPr>
      </w:pPr>
      <w:r>
        <w:rPr>
          <w:b/>
          <w:sz w:val="36"/>
        </w:rPr>
        <w:t xml:space="preserve">Part 4: </w:t>
      </w:r>
      <w:r w:rsidRPr="00657386">
        <w:rPr>
          <w:b/>
          <w:sz w:val="36"/>
        </w:rPr>
        <w:t>Conflict and Cooperation</w:t>
      </w:r>
    </w:p>
    <w:p w:rsidR="00657386" w:rsidRPr="00657386" w:rsidRDefault="00657386" w:rsidP="00657386">
      <w:pPr>
        <w:pStyle w:val="ListParagraph"/>
        <w:numPr>
          <w:ilvl w:val="0"/>
          <w:numId w:val="1"/>
        </w:numPr>
        <w:rPr>
          <w:sz w:val="24"/>
        </w:rPr>
      </w:pPr>
      <w:r w:rsidRPr="00657386">
        <w:rPr>
          <w:sz w:val="24"/>
        </w:rPr>
        <w:t>State Characteristics</w:t>
      </w: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2"/>
        </w:numPr>
        <w:rPr>
          <w:sz w:val="24"/>
        </w:rPr>
      </w:pPr>
      <w:r w:rsidRPr="00657386">
        <w:rPr>
          <w:b/>
          <w:bCs/>
          <w:sz w:val="24"/>
        </w:rPr>
        <w:t xml:space="preserve">Sovereignty – </w:t>
      </w: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2"/>
        </w:numPr>
        <w:rPr>
          <w:sz w:val="24"/>
        </w:rPr>
      </w:pPr>
      <w:r w:rsidRPr="00657386">
        <w:rPr>
          <w:b/>
          <w:bCs/>
          <w:sz w:val="24"/>
        </w:rPr>
        <w:t xml:space="preserve">Central Government – </w:t>
      </w: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A87AEC" w:rsidP="00657386">
      <w:pPr>
        <w:pStyle w:val="ListParagraph"/>
        <w:numPr>
          <w:ilvl w:val="0"/>
          <w:numId w:val="2"/>
        </w:numPr>
        <w:rPr>
          <w:sz w:val="24"/>
        </w:rPr>
      </w:pPr>
      <w:r w:rsidRPr="00657386">
        <w:rPr>
          <w:sz w:val="24"/>
        </w:rPr>
        <w:t>Central government also works with the governments of other countries</w:t>
      </w:r>
    </w:p>
    <w:p w:rsidR="00000000" w:rsidRPr="00657386" w:rsidRDefault="00A87AEC" w:rsidP="00657386">
      <w:pPr>
        <w:rPr>
          <w:sz w:val="24"/>
        </w:rPr>
      </w:pPr>
      <w:r w:rsidRPr="00657386">
        <w:rPr>
          <w:sz w:val="24"/>
        </w:rPr>
        <w:t xml:space="preserve"> </w:t>
      </w:r>
    </w:p>
    <w:p w:rsidR="00657386" w:rsidRPr="00657386" w:rsidRDefault="00657386" w:rsidP="00657386">
      <w:pPr>
        <w:pStyle w:val="ListParagraph"/>
        <w:numPr>
          <w:ilvl w:val="0"/>
          <w:numId w:val="1"/>
        </w:numPr>
        <w:rPr>
          <w:sz w:val="24"/>
        </w:rPr>
      </w:pPr>
      <w:r w:rsidRPr="00657386">
        <w:rPr>
          <w:sz w:val="24"/>
        </w:rPr>
        <w:t>Conflict</w:t>
      </w: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4"/>
        </w:numPr>
        <w:rPr>
          <w:sz w:val="24"/>
        </w:rPr>
      </w:pPr>
      <w:r w:rsidRPr="00657386">
        <w:rPr>
          <w:b/>
          <w:bCs/>
          <w:sz w:val="24"/>
        </w:rPr>
        <w:t>Fo</w:t>
      </w:r>
      <w:r w:rsidRPr="00657386">
        <w:rPr>
          <w:b/>
          <w:bCs/>
          <w:sz w:val="24"/>
        </w:rPr>
        <w:t xml:space="preserve">reign Policy – </w:t>
      </w: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A87AEC" w:rsidP="00657386">
      <w:pPr>
        <w:pStyle w:val="ListParagraph"/>
        <w:numPr>
          <w:ilvl w:val="0"/>
          <w:numId w:val="4"/>
        </w:numPr>
        <w:rPr>
          <w:sz w:val="24"/>
        </w:rPr>
      </w:pPr>
      <w:r w:rsidRPr="00657386">
        <w:rPr>
          <w:sz w:val="24"/>
        </w:rPr>
        <w:t xml:space="preserve">Foreign policy is oftentimes a reflection of the values of the country </w:t>
      </w: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4"/>
        </w:numPr>
        <w:rPr>
          <w:sz w:val="24"/>
        </w:rPr>
      </w:pPr>
      <w:r w:rsidRPr="00657386">
        <w:rPr>
          <w:sz w:val="24"/>
        </w:rPr>
        <w:t>Foreign policy can sometimes result in conflicts</w:t>
      </w: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657386" w:rsidRDefault="00657386" w:rsidP="00657386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4"/>
        </w:numPr>
        <w:rPr>
          <w:sz w:val="24"/>
        </w:rPr>
      </w:pPr>
      <w:r w:rsidRPr="00657386">
        <w:rPr>
          <w:sz w:val="24"/>
        </w:rPr>
        <w:t>Common things that res</w:t>
      </w:r>
      <w:r w:rsidRPr="00657386">
        <w:rPr>
          <w:sz w:val="24"/>
        </w:rPr>
        <w:t>ult in conflicts between states</w:t>
      </w:r>
      <w:r w:rsidR="00657386">
        <w:rPr>
          <w:sz w:val="24"/>
        </w:rPr>
        <w:t>:</w:t>
      </w:r>
    </w:p>
    <w:p w:rsidR="00000000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rPr>
          <w:sz w:val="24"/>
        </w:rPr>
      </w:pPr>
    </w:p>
    <w:p w:rsidR="00657386" w:rsidRPr="00657386" w:rsidRDefault="00657386" w:rsidP="00657386">
      <w:pPr>
        <w:pStyle w:val="ListParagraph"/>
        <w:numPr>
          <w:ilvl w:val="0"/>
          <w:numId w:val="1"/>
        </w:numPr>
        <w:rPr>
          <w:sz w:val="24"/>
        </w:rPr>
      </w:pPr>
      <w:r w:rsidRPr="00657386">
        <w:rPr>
          <w:sz w:val="24"/>
        </w:rPr>
        <w:t>Cooperation</w:t>
      </w: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7"/>
        </w:numPr>
        <w:rPr>
          <w:sz w:val="24"/>
        </w:rPr>
      </w:pPr>
      <w:r w:rsidRPr="00657386">
        <w:rPr>
          <w:b/>
          <w:bCs/>
          <w:sz w:val="24"/>
        </w:rPr>
        <w:t xml:space="preserve">Treaty – 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rPr>
          <w:b/>
          <w:sz w:val="24"/>
        </w:rPr>
      </w:pPr>
      <w:r w:rsidRPr="00A87AEC">
        <w:rPr>
          <w:b/>
          <w:sz w:val="24"/>
        </w:rPr>
        <w:lastRenderedPageBreak/>
        <w:t xml:space="preserve">Major reasons for treaties </w:t>
      </w:r>
    </w:p>
    <w:p w:rsidR="00000000" w:rsidRPr="00A87AEC" w:rsidRDefault="00A87AEC" w:rsidP="00A87AEC">
      <w:pPr>
        <w:ind w:firstLine="720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ind w:left="720"/>
        <w:rPr>
          <w:sz w:val="24"/>
        </w:rPr>
      </w:pPr>
      <w:r>
        <w:rPr>
          <w:sz w:val="24"/>
        </w:rPr>
        <w:t>2)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A87AEC">
      <w:pPr>
        <w:pStyle w:val="ListParagraph"/>
        <w:ind w:left="1080"/>
        <w:rPr>
          <w:sz w:val="24"/>
        </w:rPr>
      </w:pPr>
      <w:r w:rsidRPr="00657386">
        <w:rPr>
          <w:sz w:val="24"/>
        </w:rPr>
        <w:t xml:space="preserve"> </w:t>
      </w:r>
    </w:p>
    <w:p w:rsidR="00657386" w:rsidRPr="00657386" w:rsidRDefault="00657386" w:rsidP="00657386">
      <w:pPr>
        <w:pStyle w:val="ListParagraph"/>
        <w:numPr>
          <w:ilvl w:val="0"/>
          <w:numId w:val="1"/>
        </w:numPr>
        <w:rPr>
          <w:sz w:val="24"/>
        </w:rPr>
      </w:pPr>
      <w:r w:rsidRPr="00657386">
        <w:rPr>
          <w:sz w:val="24"/>
        </w:rPr>
        <w:t>United Nations</w:t>
      </w: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b/>
          <w:bCs/>
          <w:sz w:val="24"/>
        </w:rPr>
        <w:t>Diplomacy –</w:t>
      </w: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b/>
          <w:bCs/>
          <w:sz w:val="24"/>
        </w:rPr>
        <w:t xml:space="preserve">United Nations – 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sz w:val="24"/>
        </w:rPr>
        <w:t>193 member countries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sz w:val="24"/>
        </w:rPr>
        <w:t>Only 3 countries in the world are note currently member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sz w:val="24"/>
        </w:rPr>
        <w:t xml:space="preserve">Kosovo, Taiwan, and Vatican City </w:t>
      </w: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b/>
          <w:bCs/>
          <w:sz w:val="24"/>
        </w:rPr>
        <w:t xml:space="preserve">UN Declaration of Human Rights – 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sz w:val="24"/>
        </w:rPr>
        <w:t>These rights include life, liberty, and security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Default="00A87AEC" w:rsidP="00657386">
      <w:pPr>
        <w:pStyle w:val="ListParagraph"/>
        <w:numPr>
          <w:ilvl w:val="0"/>
          <w:numId w:val="9"/>
        </w:numPr>
        <w:rPr>
          <w:sz w:val="24"/>
        </w:rPr>
      </w:pPr>
      <w:r w:rsidRPr="00657386">
        <w:rPr>
          <w:sz w:val="24"/>
        </w:rPr>
        <w:t xml:space="preserve">The UN works to protect these rights all around the world </w:t>
      </w:r>
    </w:p>
    <w:p w:rsidR="00A87AEC" w:rsidRPr="00657386" w:rsidRDefault="00A87AEC" w:rsidP="00A87AEC">
      <w:pPr>
        <w:pStyle w:val="ListParagraph"/>
        <w:ind w:left="1080"/>
        <w:rPr>
          <w:sz w:val="24"/>
        </w:rPr>
      </w:pPr>
    </w:p>
    <w:p w:rsidR="00657386" w:rsidRPr="00657386" w:rsidRDefault="00657386" w:rsidP="00657386">
      <w:pPr>
        <w:pStyle w:val="ListParagraph"/>
        <w:numPr>
          <w:ilvl w:val="0"/>
          <w:numId w:val="1"/>
        </w:numPr>
        <w:rPr>
          <w:sz w:val="24"/>
        </w:rPr>
      </w:pPr>
      <w:r w:rsidRPr="00657386">
        <w:rPr>
          <w:sz w:val="24"/>
        </w:rPr>
        <w:lastRenderedPageBreak/>
        <w:t>International Trade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12"/>
        </w:numPr>
        <w:rPr>
          <w:sz w:val="24"/>
        </w:rPr>
      </w:pPr>
      <w:r w:rsidRPr="00657386">
        <w:rPr>
          <w:sz w:val="24"/>
        </w:rPr>
        <w:t>Governments work with other countries from around the world to improve trade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12"/>
        </w:numPr>
        <w:rPr>
          <w:sz w:val="24"/>
        </w:rPr>
      </w:pPr>
      <w:r w:rsidRPr="00657386">
        <w:rPr>
          <w:sz w:val="24"/>
        </w:rPr>
        <w:t>International trade benefits consumers all around the world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12"/>
        </w:numPr>
        <w:rPr>
          <w:sz w:val="24"/>
        </w:rPr>
      </w:pPr>
      <w:r w:rsidRPr="00657386">
        <w:rPr>
          <w:sz w:val="24"/>
        </w:rPr>
        <w:t>America is the world’s #1 exporte</w:t>
      </w:r>
      <w:r w:rsidRPr="00657386">
        <w:rPr>
          <w:sz w:val="24"/>
        </w:rPr>
        <w:t xml:space="preserve">rs in : cars, computers, weapons, medical equipment, medical drugs, and food </w:t>
      </w: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A87AEC" w:rsidRP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12"/>
        </w:numPr>
        <w:rPr>
          <w:sz w:val="24"/>
        </w:rPr>
      </w:pPr>
      <w:r w:rsidRPr="00657386">
        <w:rPr>
          <w:b/>
          <w:bCs/>
          <w:sz w:val="24"/>
        </w:rPr>
        <w:t xml:space="preserve">Globalization - </w:t>
      </w: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A87AEC" w:rsidRDefault="00A87AEC" w:rsidP="00A87AEC">
      <w:pPr>
        <w:pStyle w:val="ListParagraph"/>
        <w:ind w:left="1080"/>
        <w:rPr>
          <w:sz w:val="24"/>
        </w:rPr>
      </w:pPr>
    </w:p>
    <w:p w:rsidR="00000000" w:rsidRPr="00657386" w:rsidRDefault="00A87AEC" w:rsidP="00657386">
      <w:pPr>
        <w:pStyle w:val="ListParagraph"/>
        <w:numPr>
          <w:ilvl w:val="0"/>
          <w:numId w:val="12"/>
        </w:numPr>
        <w:rPr>
          <w:sz w:val="24"/>
        </w:rPr>
      </w:pPr>
      <w:r w:rsidRPr="00657386">
        <w:rPr>
          <w:sz w:val="24"/>
        </w:rPr>
        <w:t xml:space="preserve">For example a drought in Africa might impact the price paid for flowers in a major </w:t>
      </w:r>
      <w:r w:rsidRPr="00657386">
        <w:rPr>
          <w:sz w:val="24"/>
        </w:rPr>
        <w:t xml:space="preserve">supermarket </w:t>
      </w:r>
    </w:p>
    <w:p w:rsidR="00657386" w:rsidRPr="00657386" w:rsidRDefault="00657386" w:rsidP="00657386">
      <w:pPr>
        <w:pStyle w:val="ListParagraph"/>
        <w:ind w:left="1080"/>
        <w:rPr>
          <w:sz w:val="24"/>
        </w:rPr>
      </w:pPr>
    </w:p>
    <w:sectPr w:rsidR="00657386" w:rsidRPr="00657386" w:rsidSect="00AB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4F0"/>
    <w:multiLevelType w:val="hybridMultilevel"/>
    <w:tmpl w:val="00587C34"/>
    <w:lvl w:ilvl="0" w:tplc="60DC4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8B908">
      <w:start w:val="10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A1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44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6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06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C63DA8"/>
    <w:multiLevelType w:val="hybridMultilevel"/>
    <w:tmpl w:val="0F3250EC"/>
    <w:lvl w:ilvl="0" w:tplc="E9EED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E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8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65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6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A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E0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A2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4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C525F8"/>
    <w:multiLevelType w:val="hybridMultilevel"/>
    <w:tmpl w:val="B4603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8826A1"/>
    <w:multiLevelType w:val="hybridMultilevel"/>
    <w:tmpl w:val="3C2601E4"/>
    <w:lvl w:ilvl="0" w:tplc="C1DA4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C9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4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E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A1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85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2B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86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44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3628DD"/>
    <w:multiLevelType w:val="hybridMultilevel"/>
    <w:tmpl w:val="C96A8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91C1E"/>
    <w:multiLevelType w:val="hybridMultilevel"/>
    <w:tmpl w:val="C4BE5800"/>
    <w:lvl w:ilvl="0" w:tplc="4C28F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4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AC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4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CD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4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66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E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761875"/>
    <w:multiLevelType w:val="hybridMultilevel"/>
    <w:tmpl w:val="05421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36C24"/>
    <w:multiLevelType w:val="hybridMultilevel"/>
    <w:tmpl w:val="FE5805EA"/>
    <w:lvl w:ilvl="0" w:tplc="44F24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A48A8">
      <w:start w:val="10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8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46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8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A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1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4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2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C752D"/>
    <w:multiLevelType w:val="hybridMultilevel"/>
    <w:tmpl w:val="FC5A8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7914B9"/>
    <w:multiLevelType w:val="hybridMultilevel"/>
    <w:tmpl w:val="64D815B8"/>
    <w:lvl w:ilvl="0" w:tplc="7D8CF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8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8D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6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24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4A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8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84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E8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FF8518B"/>
    <w:multiLevelType w:val="hybridMultilevel"/>
    <w:tmpl w:val="2C6EF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127E73"/>
    <w:multiLevelType w:val="hybridMultilevel"/>
    <w:tmpl w:val="922E8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42441E"/>
    <w:multiLevelType w:val="hybridMultilevel"/>
    <w:tmpl w:val="03EE1284"/>
    <w:lvl w:ilvl="0" w:tplc="BA22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80C64">
      <w:start w:val="1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8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4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61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8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A7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6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91288"/>
    <w:multiLevelType w:val="hybridMultilevel"/>
    <w:tmpl w:val="432A0D94"/>
    <w:lvl w:ilvl="0" w:tplc="24DC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F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4E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0D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C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E7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AB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28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386"/>
    <w:rsid w:val="00657386"/>
    <w:rsid w:val="00A87AEC"/>
    <w:rsid w:val="00A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5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4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2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2013-11-25T14:22:00Z</dcterms:created>
  <dcterms:modified xsi:type="dcterms:W3CDTF">2013-11-25T14:39:00Z</dcterms:modified>
</cp:coreProperties>
</file>